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SUGAR &amp; SALT BAKESHOP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Custom cake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Two weeks' notice for custom cakes, 72 hours for our standard designs. A 50% deposit holds your date — we'll email you a link once we confirm.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6" round · serves 8–10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8" round · serves 14–16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10" round · serves 22–26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$95.00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Quarter sheet · serves 24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Matching cupcakes · dozen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Gluten-free sponge upgrade · per cake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one of these for each cake that needs it.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Cake flavour *</w:t>
      </w:r>
      <w:r>
        <w:rPr>
          <w:color w:val="6B6D80"/>
          <w:sz w:val="16"/>
          <w:szCs w:val="16"/>
        </w:rPr>
        <w:t xml:space="preserve">   Choose one: Vanilla bean  /  Chocolate fudge  /  Red velvet  /  Lemon raspberry  /  Carrot &amp; walnut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Filling &amp; frosting *</w:t>
      </w:r>
      <w:r>
        <w:rPr>
          <w:color w:val="6B6D80"/>
          <w:sz w:val="16"/>
          <w:szCs w:val="16"/>
        </w:rPr>
        <w:t xml:space="preserve">   Choose one: Vanilla buttercream  /  Chocolate ganache  /  Cream cheese frosting  /  Salted caramel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Message piped on the cake</w:t>
      </w:r>
      <w:r>
        <w:rPr>
          <w:color w:val="6B6D80"/>
          <w:sz w:val="16"/>
          <w:szCs w:val="16"/>
        </w:rPr>
        <w:t xml:space="preserve">   Happy 40th, Dana!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Pickup date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Allergies or dietary notes — leave blank if none</w:t>
      </w:r>
      <w:r>
        <w:rPr>
          <w:color w:val="6B6D80"/>
          <w:sz w:val="16"/>
          <w:szCs w:val="16"/>
        </w:rPr>
        <w:t xml:space="preserve">   Nut-free preparation, egg-free, anything we should know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Design notes or inspiration</w:t>
      </w:r>
      <w:r>
        <w:rPr>
          <w:color w:val="6B6D80"/>
          <w:sz w:val="16"/>
          <w:szCs w:val="16"/>
        </w:rPr>
        <w:t xml:space="preserve">   Colours, theme, a photo you'll email over…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Cake order form template — free from QuickOrderForm. Take this form online (and let it total itself) at https://quickorderform.com/templates/cake-order-form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Cake order form template</dc:title>
  <dc:creator>QuickOrderForm</dc:creator>
  <dc:description>Free cake order form template: sizes by servings, flavour, filling, piped inscription, allergy notes and a required pickup date. Word, Excel and printable PDF.</dc:description>
  <cp:lastModifiedBy>QuickOrderForm</cp:lastModifiedBy>
  <cp:revision>1</cp:revision>
  <dcterms:created xsi:type="dcterms:W3CDTF">2026-08-20T15:59:23.945Z</dcterms:created>
  <dcterms:modified xsi:type="dcterms:W3CDTF">2026-08-20T15:59:23.945Z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